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1DC7" w14:textId="2D072DA3" w:rsidR="00BB7F7A" w:rsidRDefault="00C133ED">
      <w:r>
        <w:t>CECI EST UN TEST</w:t>
      </w:r>
    </w:p>
    <w:sectPr w:rsidR="00BB7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ED"/>
    <w:rsid w:val="00BB7F7A"/>
    <w:rsid w:val="00C1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8103"/>
  <w15:chartTrackingRefBased/>
  <w15:docId w15:val="{654A57E2-CFD1-4A7A-804E-0A24DFDC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Maddaloni aldo</dc:creator>
  <cp:keywords/>
  <dc:description/>
  <cp:lastModifiedBy>Maddaloni aldo</cp:lastModifiedBy>
  <cp:revision>1</cp:revision>
  <dcterms:created xsi:type="dcterms:W3CDTF">2023-10-03T08:40:00Z</dcterms:created>
  <dcterms:modified xsi:type="dcterms:W3CDTF">2023-10-03T08:40:00Z</dcterms:modified>
</cp:coreProperties>
</file>